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4" w:rsidRPr="00E65234" w:rsidRDefault="007537C7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D26C7">
        <w:rPr>
          <w:rFonts w:ascii="Arial" w:hAnsi="Arial" w:cs="Arial"/>
          <w:b/>
          <w:sz w:val="28"/>
          <w:szCs w:val="28"/>
        </w:rPr>
        <w:t xml:space="preserve"> </w:t>
      </w:r>
      <w:r w:rsidR="00872966">
        <w:rPr>
          <w:rFonts w:ascii="Arial" w:hAnsi="Arial" w:cs="Arial"/>
          <w:b/>
          <w:sz w:val="28"/>
          <w:szCs w:val="28"/>
        </w:rPr>
        <w:t xml:space="preserve"> </w:t>
      </w:r>
      <w:r w:rsidR="00E65234" w:rsidRPr="00E65234">
        <w:rPr>
          <w:rFonts w:ascii="Arial" w:hAnsi="Arial" w:cs="Arial"/>
          <w:b/>
          <w:sz w:val="28"/>
          <w:szCs w:val="28"/>
        </w:rPr>
        <w:t>РОССИЙСКАЯ  ФЕДЕРАЦИЯ</w:t>
      </w:r>
      <w:r w:rsidR="001D26C7">
        <w:rPr>
          <w:rFonts w:ascii="Arial" w:hAnsi="Arial" w:cs="Arial"/>
          <w:b/>
          <w:sz w:val="28"/>
          <w:szCs w:val="28"/>
        </w:rPr>
        <w:t xml:space="preserve">          </w:t>
      </w:r>
      <w:r w:rsidR="00872966">
        <w:rPr>
          <w:rFonts w:ascii="Arial" w:hAnsi="Arial" w:cs="Arial"/>
          <w:b/>
          <w:sz w:val="28"/>
          <w:szCs w:val="28"/>
        </w:rPr>
        <w:t xml:space="preserve">   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5234">
        <w:rPr>
          <w:rFonts w:ascii="Arial" w:hAnsi="Arial" w:cs="Arial"/>
          <w:b/>
          <w:sz w:val="28"/>
          <w:szCs w:val="28"/>
        </w:rPr>
        <w:t>ОРЛОВСКАЯ ОБЛАСТЬ СВЕРДЛОВСКИЙ РАЙОН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5234">
        <w:rPr>
          <w:rFonts w:ascii="Arial" w:hAnsi="Arial" w:cs="Arial"/>
          <w:b/>
          <w:sz w:val="28"/>
          <w:szCs w:val="28"/>
        </w:rPr>
        <w:t>КОШЕЛЕВСКИЙ СЕЛЬСКИЙ СОВЕТ НАРОДНЫХ ДЕПУТАТОВ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65234">
        <w:rPr>
          <w:rFonts w:ascii="Arial" w:hAnsi="Arial" w:cs="Arial"/>
          <w:b/>
          <w:sz w:val="28"/>
          <w:szCs w:val="28"/>
        </w:rPr>
        <w:t>Р</w:t>
      </w:r>
      <w:proofErr w:type="gramEnd"/>
      <w:r w:rsidRPr="00E65234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234" w:rsidRPr="00E65234" w:rsidRDefault="007537C7" w:rsidP="00E65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ноября </w:t>
      </w:r>
      <w:r w:rsidR="00E65234" w:rsidRPr="00E65234">
        <w:rPr>
          <w:rFonts w:ascii="Arial" w:hAnsi="Arial" w:cs="Arial"/>
          <w:sz w:val="24"/>
          <w:szCs w:val="24"/>
        </w:rPr>
        <w:t xml:space="preserve">2023 года                                                               </w:t>
      </w:r>
      <w:r w:rsidR="00E65234">
        <w:rPr>
          <w:rFonts w:ascii="Arial" w:hAnsi="Arial" w:cs="Arial"/>
          <w:sz w:val="24"/>
          <w:szCs w:val="24"/>
        </w:rPr>
        <w:t xml:space="preserve">       </w:t>
      </w:r>
      <w:r w:rsidR="00E65234" w:rsidRPr="00E65234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13/64</w:t>
      </w: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E65234" w:rsidRPr="00E65234" w:rsidRDefault="001D26C7" w:rsidP="00E652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 утверждении положения «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О порядке и условиях приватизации имущества </w:t>
      </w:r>
      <w:proofErr w:type="spellStart"/>
      <w:r w:rsid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Кошелев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ского</w:t>
      </w:r>
      <w:proofErr w:type="spellEnd"/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сельского поселения </w:t>
      </w:r>
      <w:r w:rsid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Свердлов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ского района</w:t>
      </w:r>
      <w:r w:rsidR="00DE4C0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Орловской области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»</w:t>
      </w:r>
    </w:p>
    <w:p w:rsid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5234">
        <w:rPr>
          <w:rFonts w:ascii="Arial" w:hAnsi="Arial" w:cs="Arial"/>
          <w:sz w:val="24"/>
          <w:szCs w:val="24"/>
        </w:rPr>
        <w:t xml:space="preserve">Принято на </w:t>
      </w:r>
      <w:r w:rsidR="007537C7">
        <w:rPr>
          <w:rFonts w:ascii="Arial" w:hAnsi="Arial" w:cs="Arial"/>
          <w:sz w:val="24"/>
          <w:szCs w:val="24"/>
        </w:rPr>
        <w:t xml:space="preserve">13 </w:t>
      </w:r>
      <w:r w:rsidRPr="00E65234">
        <w:rPr>
          <w:rFonts w:ascii="Arial" w:hAnsi="Arial" w:cs="Arial"/>
          <w:sz w:val="24"/>
          <w:szCs w:val="24"/>
        </w:rPr>
        <w:t xml:space="preserve">заседании  </w:t>
      </w:r>
      <w:proofErr w:type="spellStart"/>
      <w:r w:rsidRPr="00E65234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E65234">
        <w:rPr>
          <w:rFonts w:ascii="Arial" w:hAnsi="Arial" w:cs="Arial"/>
          <w:sz w:val="24"/>
          <w:szCs w:val="24"/>
        </w:rPr>
        <w:t xml:space="preserve"> сельского  Совета народных депутатов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Default="005866B8" w:rsidP="00E652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5" w:tgtFrame="_blank" w:history="1">
        <w:r w:rsidRPr="00E65234">
          <w:rPr>
            <w:rFonts w:ascii="Arial" w:eastAsia="Times New Roman" w:hAnsi="Arial" w:cs="Arial"/>
            <w:color w:val="0000FF"/>
            <w:sz w:val="24"/>
            <w:szCs w:val="24"/>
          </w:rPr>
          <w:t>федеральными законами от 21 декабря 2001 года № 178-ФЗ «О приватизации государственного и муниципального имущества»</w:t>
        </w:r>
      </w:hyperlink>
      <w:r w:rsidR="00E65234" w:rsidRPr="00E65234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и от 22 июля 2008 года № 159-ФЗ «Об особенностях отчуждения движимого и 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Уставом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ского муниципального района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Орлов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ской области, 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ED10DB">
        <w:rPr>
          <w:rFonts w:ascii="Arial" w:eastAsia="Times New Roman" w:hAnsi="Arial" w:cs="Arial"/>
          <w:color w:val="000000"/>
          <w:sz w:val="24"/>
          <w:szCs w:val="24"/>
        </w:rPr>
        <w:t>ский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</w:t>
      </w:r>
      <w:r w:rsidR="00ED10DB">
        <w:rPr>
          <w:rFonts w:ascii="Arial" w:eastAsia="Times New Roman" w:hAnsi="Arial" w:cs="Arial"/>
          <w:color w:val="000000"/>
          <w:sz w:val="24"/>
          <w:szCs w:val="24"/>
        </w:rPr>
        <w:t>ий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10DB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ED10DB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="00ED10DB">
        <w:rPr>
          <w:rFonts w:ascii="Arial" w:eastAsia="Times New Roman" w:hAnsi="Arial" w:cs="Arial"/>
          <w:color w:val="000000"/>
          <w:sz w:val="24"/>
          <w:szCs w:val="24"/>
        </w:rPr>
        <w:t xml:space="preserve"> Е Ш И Л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05CA9" w:rsidRPr="00E65234" w:rsidRDefault="00105CA9" w:rsidP="00E652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5CA9" w:rsidRDefault="005866B8" w:rsidP="00105CA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 xml:space="preserve">Утвердить прилагаемое Положение о </w:t>
      </w:r>
      <w:r w:rsidR="00105CA9">
        <w:rPr>
          <w:rFonts w:ascii="Arial" w:hAnsi="Arial" w:cs="Arial"/>
          <w:sz w:val="24"/>
          <w:szCs w:val="24"/>
        </w:rPr>
        <w:t>порядке</w:t>
      </w:r>
      <w:r w:rsidR="001D26C7">
        <w:rPr>
          <w:rFonts w:ascii="Arial" w:hAnsi="Arial" w:cs="Arial"/>
          <w:sz w:val="24"/>
          <w:szCs w:val="24"/>
        </w:rPr>
        <w:t>,</w:t>
      </w:r>
      <w:r w:rsidR="00105CA9">
        <w:rPr>
          <w:rFonts w:ascii="Arial" w:hAnsi="Arial" w:cs="Arial"/>
          <w:sz w:val="24"/>
          <w:szCs w:val="24"/>
        </w:rPr>
        <w:t xml:space="preserve"> и условиях приватизации </w:t>
      </w:r>
    </w:p>
    <w:p w:rsidR="005866B8" w:rsidRPr="00105CA9" w:rsidRDefault="005866B8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имущества </w:t>
      </w:r>
      <w:proofErr w:type="spellStart"/>
      <w:r w:rsidR="00E65234" w:rsidRPr="00105CA9">
        <w:rPr>
          <w:rFonts w:ascii="Arial" w:hAnsi="Arial" w:cs="Arial"/>
          <w:sz w:val="24"/>
          <w:szCs w:val="24"/>
        </w:rPr>
        <w:t>Кошелев</w:t>
      </w:r>
      <w:r w:rsidRPr="00105CA9">
        <w:rPr>
          <w:rFonts w:ascii="Arial" w:hAnsi="Arial" w:cs="Arial"/>
          <w:sz w:val="24"/>
          <w:szCs w:val="24"/>
        </w:rPr>
        <w:t>ского</w:t>
      </w:r>
      <w:proofErr w:type="spellEnd"/>
      <w:r w:rsidRPr="00105CA9">
        <w:rPr>
          <w:rFonts w:ascii="Arial" w:hAnsi="Arial" w:cs="Arial"/>
          <w:sz w:val="24"/>
          <w:szCs w:val="24"/>
        </w:rPr>
        <w:t xml:space="preserve"> сельского поселения </w:t>
      </w:r>
      <w:r w:rsidR="00E65234" w:rsidRPr="00105CA9">
        <w:rPr>
          <w:rFonts w:ascii="Arial" w:hAnsi="Arial" w:cs="Arial"/>
          <w:sz w:val="24"/>
          <w:szCs w:val="24"/>
        </w:rPr>
        <w:t>Свердлов</w:t>
      </w:r>
      <w:r w:rsidRPr="00105CA9">
        <w:rPr>
          <w:rFonts w:ascii="Arial" w:hAnsi="Arial" w:cs="Arial"/>
          <w:sz w:val="24"/>
          <w:szCs w:val="24"/>
        </w:rPr>
        <w:t xml:space="preserve">ского района </w:t>
      </w:r>
      <w:r w:rsidR="00E65234" w:rsidRPr="00105CA9">
        <w:rPr>
          <w:rFonts w:ascii="Arial" w:hAnsi="Arial" w:cs="Arial"/>
          <w:sz w:val="24"/>
          <w:szCs w:val="24"/>
        </w:rPr>
        <w:t>Орлов</w:t>
      </w:r>
      <w:r w:rsidRPr="00105CA9">
        <w:rPr>
          <w:rFonts w:ascii="Arial" w:hAnsi="Arial" w:cs="Arial"/>
          <w:sz w:val="24"/>
          <w:szCs w:val="24"/>
        </w:rPr>
        <w:t>ской области.</w:t>
      </w:r>
    </w:p>
    <w:p w:rsidR="00105CA9" w:rsidRDefault="005866B8" w:rsidP="00105CA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Признать утратившим силу решени</w:t>
      </w:r>
      <w:r w:rsidR="00105CA9" w:rsidRPr="00105CA9">
        <w:rPr>
          <w:rFonts w:ascii="Arial" w:hAnsi="Arial" w:cs="Arial"/>
          <w:sz w:val="24"/>
          <w:szCs w:val="24"/>
        </w:rPr>
        <w:t>е</w:t>
      </w:r>
      <w:r w:rsidRPr="00105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CA9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105CA9">
        <w:rPr>
          <w:rFonts w:ascii="Arial" w:hAnsi="Arial" w:cs="Arial"/>
          <w:sz w:val="24"/>
          <w:szCs w:val="24"/>
        </w:rPr>
        <w:t xml:space="preserve"> сельского Совета </w:t>
      </w:r>
    </w:p>
    <w:p w:rsidR="00105CA9" w:rsidRPr="00105CA9" w:rsidRDefault="00E65234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народных депутатов</w:t>
      </w:r>
      <w:r w:rsidR="00105CA9" w:rsidRPr="00105CA9">
        <w:rPr>
          <w:rFonts w:ascii="Arial" w:hAnsi="Arial" w:cs="Arial"/>
          <w:sz w:val="24"/>
          <w:szCs w:val="24"/>
        </w:rPr>
        <w:t xml:space="preserve">  от 24</w:t>
      </w:r>
      <w:r w:rsidR="00F70D60">
        <w:rPr>
          <w:rFonts w:ascii="Arial" w:hAnsi="Arial" w:cs="Arial"/>
          <w:sz w:val="24"/>
          <w:szCs w:val="24"/>
        </w:rPr>
        <w:t xml:space="preserve"> июня </w:t>
      </w:r>
      <w:r w:rsidR="00105CA9" w:rsidRPr="00105CA9">
        <w:rPr>
          <w:rFonts w:ascii="Arial" w:hAnsi="Arial" w:cs="Arial"/>
          <w:sz w:val="24"/>
          <w:szCs w:val="24"/>
        </w:rPr>
        <w:t xml:space="preserve">2014 г. № 22/125 «Об утверждении Положения </w:t>
      </w:r>
    </w:p>
    <w:p w:rsidR="00105CA9" w:rsidRPr="00105CA9" w:rsidRDefault="00105CA9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 xml:space="preserve">«О порядке приватизации муниципального имущества </w:t>
      </w:r>
      <w:proofErr w:type="spellStart"/>
      <w:r w:rsidRPr="00105CA9">
        <w:rPr>
          <w:rFonts w:ascii="Arial" w:hAnsi="Arial" w:cs="Arial"/>
          <w:sz w:val="24"/>
          <w:szCs w:val="24"/>
        </w:rPr>
        <w:t>Кошелевского</w:t>
      </w:r>
      <w:proofErr w:type="spellEnd"/>
    </w:p>
    <w:p w:rsidR="00105CA9" w:rsidRPr="00105CA9" w:rsidRDefault="00105CA9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сельского поселения Свердловского района Орловской области»</w:t>
      </w:r>
      <w:r w:rsidR="00F70D60">
        <w:rPr>
          <w:rFonts w:ascii="Arial" w:hAnsi="Arial" w:cs="Arial"/>
          <w:sz w:val="24"/>
          <w:szCs w:val="24"/>
        </w:rPr>
        <w:t>.</w:t>
      </w:r>
    </w:p>
    <w:p w:rsidR="00105CA9" w:rsidRPr="00105CA9" w:rsidRDefault="00105CA9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05CA9">
        <w:rPr>
          <w:rFonts w:ascii="Arial" w:hAnsi="Arial" w:cs="Arial"/>
          <w:sz w:val="24"/>
          <w:szCs w:val="24"/>
        </w:rPr>
        <w:t>3</w:t>
      </w:r>
      <w:r w:rsidR="005866B8" w:rsidRPr="00105CA9">
        <w:rPr>
          <w:rFonts w:ascii="Arial" w:hAnsi="Arial" w:cs="Arial"/>
          <w:sz w:val="24"/>
          <w:szCs w:val="24"/>
        </w:rPr>
        <w:t>. </w:t>
      </w:r>
      <w:r w:rsidRPr="00105CA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обнародования, подлежит размещению на официальном сайте администрации </w:t>
      </w:r>
      <w:proofErr w:type="spellStart"/>
      <w:r w:rsidRPr="00105CA9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105CA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866B8" w:rsidRPr="00D735C8" w:rsidRDefault="005866B8" w:rsidP="00D73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5C8">
        <w:rPr>
          <w:rFonts w:ascii="Arial" w:hAnsi="Arial" w:cs="Arial"/>
          <w:sz w:val="24"/>
          <w:szCs w:val="24"/>
        </w:rPr>
        <w:t> </w:t>
      </w:r>
    </w:p>
    <w:p w:rsidR="005866B8" w:rsidRPr="00D735C8" w:rsidRDefault="00D735C8" w:rsidP="00F70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66B8" w:rsidRPr="00D735C8">
        <w:rPr>
          <w:rFonts w:ascii="Arial" w:hAnsi="Arial" w:cs="Arial"/>
          <w:sz w:val="24"/>
          <w:szCs w:val="24"/>
        </w:rPr>
        <w:t>Глава</w:t>
      </w:r>
      <w:r w:rsidRPr="00D73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5C8">
        <w:rPr>
          <w:rFonts w:ascii="Arial" w:hAnsi="Arial" w:cs="Arial"/>
          <w:sz w:val="24"/>
          <w:szCs w:val="24"/>
        </w:rPr>
        <w:t>Кошелевского</w:t>
      </w:r>
      <w:proofErr w:type="spellEnd"/>
    </w:p>
    <w:p w:rsidR="005866B8" w:rsidRPr="00D735C8" w:rsidRDefault="005866B8" w:rsidP="00F70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C8">
        <w:rPr>
          <w:rFonts w:ascii="Arial" w:hAnsi="Arial" w:cs="Arial"/>
          <w:sz w:val="24"/>
          <w:szCs w:val="24"/>
        </w:rPr>
        <w:t> сельского поселения                   </w:t>
      </w:r>
      <w:r w:rsidR="00D735C8">
        <w:rPr>
          <w:rFonts w:ascii="Arial" w:hAnsi="Arial" w:cs="Arial"/>
          <w:sz w:val="24"/>
          <w:szCs w:val="24"/>
        </w:rPr>
        <w:t xml:space="preserve">                                    </w:t>
      </w:r>
      <w:r w:rsidRPr="00D735C8">
        <w:rPr>
          <w:rFonts w:ascii="Arial" w:hAnsi="Arial" w:cs="Arial"/>
          <w:sz w:val="24"/>
          <w:szCs w:val="24"/>
        </w:rPr>
        <w:t> </w:t>
      </w:r>
      <w:r w:rsidR="00D735C8" w:rsidRPr="00D735C8">
        <w:rPr>
          <w:rFonts w:ascii="Arial" w:hAnsi="Arial" w:cs="Arial"/>
          <w:sz w:val="24"/>
          <w:szCs w:val="24"/>
        </w:rPr>
        <w:t>Ю. В. Гуров</w:t>
      </w:r>
      <w:r w:rsidRPr="00D735C8">
        <w:rPr>
          <w:rFonts w:ascii="Arial" w:hAnsi="Arial" w:cs="Arial"/>
          <w:sz w:val="24"/>
          <w:szCs w:val="24"/>
        </w:rPr>
        <w:t>                            </w:t>
      </w:r>
    </w:p>
    <w:p w:rsidR="005866B8" w:rsidRPr="00D735C8" w:rsidRDefault="005866B8" w:rsidP="00D73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5C8">
        <w:rPr>
          <w:rFonts w:ascii="Arial" w:hAnsi="Arial" w:cs="Arial"/>
          <w:sz w:val="24"/>
          <w:szCs w:val="24"/>
        </w:rPr>
        <w:t> </w:t>
      </w: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66B8" w:rsidRPr="00E65234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66B8" w:rsidRPr="00E65234" w:rsidRDefault="005866B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 xml:space="preserve"> народных депутатов</w:t>
      </w:r>
    </w:p>
    <w:p w:rsidR="005866B8" w:rsidRPr="00E65234" w:rsidRDefault="005866B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 </w:t>
      </w:r>
      <w:r w:rsidR="007537C7">
        <w:rPr>
          <w:rFonts w:ascii="Arial" w:eastAsia="Times New Roman" w:hAnsi="Arial" w:cs="Arial"/>
          <w:color w:val="000000"/>
          <w:sz w:val="24"/>
          <w:szCs w:val="24"/>
        </w:rPr>
        <w:t>23.11.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2023 № </w:t>
      </w:r>
      <w:r w:rsidR="007537C7">
        <w:rPr>
          <w:rFonts w:ascii="Arial" w:eastAsia="Times New Roman" w:hAnsi="Arial" w:cs="Arial"/>
          <w:color w:val="000000"/>
          <w:sz w:val="24"/>
          <w:szCs w:val="24"/>
        </w:rPr>
        <w:t>13/64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порядке и условиях приватизации имущества</w:t>
      </w:r>
    </w:p>
    <w:p w:rsidR="005866B8" w:rsidRPr="00E65234" w:rsidRDefault="00E65234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Кошелев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</w:t>
      </w:r>
      <w:proofErr w:type="spellEnd"/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сельского поселения</w:t>
      </w:r>
    </w:p>
    <w:p w:rsidR="005866B8" w:rsidRPr="00E65234" w:rsidRDefault="00E65234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Свердлов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ского муниципального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Орлов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ской области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Общие положения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Настоящее Положение разработано в соответствии со статьями 447 - 449 Гражданского кодекса Российской Федерации, федеральными законами от 21 декабря 2001 года № 178-ФЗ «О приватизации государственного и муниципального имущества» и от 22 июля 2008 года № 159-ФЗ «Об особенностях отчуждения движимого и 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 внесении изменений в отдельные законодательные акты Российской Федерации» (далее - соответственно Федеральный закон № 178-ФЗ и Федеральный закон № 159-ФЗ) и определяет порядок возмездного отчуждения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(далее - муниципальное имущество) в собственность юридических и физических лиц и особенности участия субъектов малого и среднего предпринимательства в приватизации арендуемого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Приватизация муниципального имущества осуществляется органами местного самоуправления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самостоятельно в порядке, предусмотренном Федеральным законом № 178-ФЗ, с учетом постановления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3. Отчуждение муниципального имущества осуществляется администрацией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согласно Прогнозному плану приватизации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ского муниципального района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Орлов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ской области (далее - План приватизации муниципального имущества) на очередной год.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4. Действие настоящего Положения не распространяется на отношения, возникающие при отчуждении объектов муниципальной собственности, указанных в части 2 статьи 3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 которое в порядке, установленном федеральными законами, может находиться только в муниципальной собственности.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Компетенция органов местного самоуправления</w:t>
      </w:r>
    </w:p>
    <w:p w:rsidR="005866B8" w:rsidRPr="00E65234" w:rsidRDefault="00E65234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Кошелев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</w:t>
      </w:r>
      <w:proofErr w:type="spellEnd"/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сельского поселения в сфере приватизации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BD3796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5. Для реализации единой политики в области приватизации муниципального имущества </w:t>
      </w:r>
      <w:r w:rsidRPr="00BD3796">
        <w:rPr>
          <w:rFonts w:ascii="Arial" w:eastAsia="Times New Roman" w:hAnsi="Arial" w:cs="Arial"/>
          <w:sz w:val="24"/>
          <w:szCs w:val="24"/>
        </w:rPr>
        <w:t>органы местного самоуправления </w:t>
      </w:r>
      <w:proofErr w:type="spellStart"/>
      <w:r w:rsidR="00E65234" w:rsidRPr="00BD3796">
        <w:rPr>
          <w:rFonts w:ascii="Arial" w:eastAsia="Times New Roman" w:hAnsi="Arial" w:cs="Arial"/>
          <w:sz w:val="24"/>
          <w:szCs w:val="24"/>
        </w:rPr>
        <w:t>Кошелев</w:t>
      </w:r>
      <w:r w:rsidRPr="00BD379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BD3796">
        <w:rPr>
          <w:rFonts w:ascii="Arial" w:eastAsia="Times New Roman" w:hAnsi="Arial" w:cs="Arial"/>
          <w:sz w:val="24"/>
          <w:szCs w:val="24"/>
        </w:rPr>
        <w:t> сельского поселения наделяются следующими полномочиями:</w:t>
      </w:r>
    </w:p>
    <w:p w:rsidR="005866B8" w:rsidRPr="00E65234" w:rsidRDefault="00D735C8" w:rsidP="00D735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.1.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определяет порядок приватизации муниципального имущества и порядок принятия решений об условиях 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ежегодно рассматривает и утверждает План приватизации на очередной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 ежегодно рассматривает и утверждает отчет о результатах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4) осуществляет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соблюдением порядка 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5.2. Администрация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района: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выступает продавцом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 принимает решение об условиях приватизации 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 заключает договоры купли-продажи муниципального имущества, договоры о задатке и другие договоры при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 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5) осуществляет иные полномочия в сфере приватизации муниципального имущества, предусмотренные законодательством Российской Федерации и настоящим Положением.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5.3. Глава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1) в порядке правотворческой инициативы вносит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проекты решений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иго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об утверждении Плана приватизации муниципального имущества на очередной год и отчета о результатах приватизации муниципального имущества за прошедший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издает постановление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об условиях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 издает распоряжения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об утверждении состава комиссий по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 утверждает протоколы комиссий по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5) издает постановление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о предоставлении рассрочки платежа;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6) осуществляет иные полномочия в сфере приватизации муниципального имущества, предусмотренные законодательством Российской Федерации и настоящим Положением.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5.4. Администрация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является уполномоченным органом в процессе приватизации муниципального имущества (далее - Уполномоченный орган):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осуществляет мониторинг в сфере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разрабатывает проект Плана приватизации на очередной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 готовит проект отчета о результатах приватизации муниципального имущества за прошедший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4) готовит предложения по внесению изменений в План приватизации на очередной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5) осуществляет действия по государственной регистрации перехода права собственности на муниципальное имущество и сделок купли-продажи;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6) осуществляет другие полномочия в сфере 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Порядок планирования приватизации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6. Понятия, используемые в настоящей главе, означают следующее: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«текущий год» - год, в котором осуществляется разработка проекта Плана приватизации, осуществляется приватизация, готовится отчет о результатах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«очередной год» - год, следующий за текущим годом, на который осуществляется разработка проекта Плана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«отчетный год» - год, предшествующий текущему году.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7. Планирование приватизации муниципального имущества включает в себя разработку и утверждение Плана приватизации муниципального имущества, мониторинг хода приватизации, отчет о результатах 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8. Администрация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разрабатывает проект Плана приватизации муниципального имущества на очередной год по форме, указанной в приложении к настоящему Положению. Проект Плана приватизации муниципального имущества разрабатывается на один год.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Планирование приватизации муниципального имущества осуществляется на основе программы социально-экономического развития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План приватизации муниципального имущества содержит перечень объектов нежилого фонда (зданий, строений, сооружений, помещений, в том числе встроенно-пристроенных нежилых помещений в жилых домах), объектов нематериальных активов и иного муниципального имущества, подлежащего приватизации в очередном году.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Муниципальные учреждения, иные юридические лица и граждане вправе направлять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или администрацию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свои предложения о приватизации муниципального имущества в очередном году.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10. Глава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вносит проект Плана приватизации муниципального имущества на очередной год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до 1 октября текущего года.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spellStart"/>
      <w:proofErr w:type="gram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утверждает План приватизации муниципального имущества на очередной год до внесения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проекта решения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сельского Совета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о бюджете на очередной финансовый год и плановый период в порядке, установленном Уставом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и Регламентом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="00D735C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r w:rsidRPr="001D26C7">
        <w:rPr>
          <w:rFonts w:ascii="Arial" w:eastAsia="Times New Roman" w:hAnsi="Arial" w:cs="Arial"/>
          <w:sz w:val="24"/>
          <w:szCs w:val="24"/>
        </w:rPr>
        <w:t>Уполномоченн</w:t>
      </w:r>
      <w:r w:rsidR="00D735C8" w:rsidRPr="001D26C7">
        <w:rPr>
          <w:rFonts w:ascii="Arial" w:eastAsia="Times New Roman" w:hAnsi="Arial" w:cs="Arial"/>
          <w:sz w:val="24"/>
          <w:szCs w:val="24"/>
        </w:rPr>
        <w:t>ое</w:t>
      </w:r>
      <w:r w:rsidRPr="001D26C7">
        <w:rPr>
          <w:rFonts w:ascii="Arial" w:eastAsia="Times New Roman" w:hAnsi="Arial" w:cs="Arial"/>
          <w:sz w:val="24"/>
          <w:szCs w:val="24"/>
        </w:rPr>
        <w:t xml:space="preserve"> должностное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лицо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в текущем году осуществляет мониторинг хода приватизации и готовит предложения по внесению изменений в План приватизации муниципального имущества на текущий и очередной год.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Внесение изменений в утвержденный План приватизации муниципального имущества осуществляется в порядке, установленном для его разработки.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13</w:t>
      </w:r>
      <w:r w:rsidRPr="00442931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Pr="001D26C7">
        <w:rPr>
          <w:rFonts w:ascii="Arial" w:eastAsia="Times New Roman" w:hAnsi="Arial" w:cs="Arial"/>
          <w:sz w:val="24"/>
          <w:szCs w:val="24"/>
        </w:rPr>
        <w:t>Ежегодно, не позднее 15 января, уполномоченное должностное лицо администрации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> сельского поселения готовит проект отчета о результатах приватизации муниципального имущества.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>Глава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 xml:space="preserve"> сельского поселения ежегодно, не позднее 20 января, вносит в </w:t>
      </w:r>
      <w:proofErr w:type="spellStart"/>
      <w:r w:rsidR="00D735C8" w:rsidRPr="001D26C7">
        <w:rPr>
          <w:rFonts w:ascii="Arial" w:eastAsia="Times New Roman" w:hAnsi="Arial" w:cs="Arial"/>
          <w:sz w:val="24"/>
          <w:szCs w:val="24"/>
        </w:rPr>
        <w:t>Кошелевский</w:t>
      </w:r>
      <w:proofErr w:type="spellEnd"/>
      <w:r w:rsidR="00D735C8" w:rsidRPr="001D26C7">
        <w:rPr>
          <w:rFonts w:ascii="Arial" w:eastAsia="Times New Roman" w:hAnsi="Arial" w:cs="Arial"/>
          <w:sz w:val="24"/>
          <w:szCs w:val="24"/>
        </w:rPr>
        <w:t xml:space="preserve"> сельский Совет народных депутатов </w:t>
      </w:r>
      <w:r w:rsidRPr="001D26C7">
        <w:rPr>
          <w:rFonts w:ascii="Arial" w:eastAsia="Times New Roman" w:hAnsi="Arial" w:cs="Arial"/>
          <w:sz w:val="24"/>
          <w:szCs w:val="24"/>
        </w:rPr>
        <w:t xml:space="preserve">проект решения </w:t>
      </w:r>
      <w:proofErr w:type="spellStart"/>
      <w:r w:rsidR="00D735C8" w:rsidRPr="001D26C7">
        <w:rPr>
          <w:rFonts w:ascii="Arial" w:eastAsia="Times New Roman" w:hAnsi="Arial" w:cs="Arial"/>
          <w:sz w:val="24"/>
          <w:szCs w:val="24"/>
        </w:rPr>
        <w:t>Кошелевского</w:t>
      </w:r>
      <w:proofErr w:type="spellEnd"/>
      <w:r w:rsidR="00D735C8" w:rsidRPr="001D26C7">
        <w:rPr>
          <w:rFonts w:ascii="Arial" w:eastAsia="Times New Roman" w:hAnsi="Arial" w:cs="Arial"/>
          <w:sz w:val="24"/>
          <w:szCs w:val="24"/>
        </w:rPr>
        <w:t xml:space="preserve"> сельского Совета народных депутатов </w:t>
      </w:r>
      <w:r w:rsidRPr="001D26C7">
        <w:rPr>
          <w:rFonts w:ascii="Arial" w:eastAsia="Times New Roman" w:hAnsi="Arial" w:cs="Arial"/>
          <w:sz w:val="24"/>
          <w:szCs w:val="24"/>
        </w:rPr>
        <w:t>об утверждении отчета о результатах приватизации муниципального имущества за прошедший год.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>Проект отчета о результатах приватизации за прошедший год содержит перечень объектов нежилого фонда (зданий, строений, сооружений, помещений, в том числе встроенно-пристроенных нежилых помещений в жилых домах), объектов нематериальных активов и иного муниципального имущества с указанием способа, срока и цены сделки приватизации.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 xml:space="preserve">14. </w:t>
      </w:r>
      <w:proofErr w:type="spellStart"/>
      <w:r w:rsidR="00BD3796" w:rsidRPr="001D26C7">
        <w:rPr>
          <w:rFonts w:ascii="Arial" w:eastAsia="Times New Roman" w:hAnsi="Arial" w:cs="Arial"/>
          <w:sz w:val="24"/>
          <w:szCs w:val="24"/>
        </w:rPr>
        <w:t>Кошелевский</w:t>
      </w:r>
      <w:proofErr w:type="spellEnd"/>
      <w:r w:rsidR="00BD3796" w:rsidRPr="001D26C7">
        <w:rPr>
          <w:rFonts w:ascii="Arial" w:eastAsia="Times New Roman" w:hAnsi="Arial" w:cs="Arial"/>
          <w:sz w:val="24"/>
          <w:szCs w:val="24"/>
        </w:rPr>
        <w:t xml:space="preserve"> сельский Совет народных депутатов </w:t>
      </w:r>
      <w:r w:rsidRPr="001D26C7">
        <w:rPr>
          <w:rFonts w:ascii="Arial" w:eastAsia="Times New Roman" w:hAnsi="Arial" w:cs="Arial"/>
          <w:sz w:val="24"/>
          <w:szCs w:val="24"/>
        </w:rPr>
        <w:t>ежегодно, не позднее 1 февраля, утверждает отчет о результатах приватизации муниципального имущества в порядке, установленном Уставом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 xml:space="preserve"> сельского поселения и Регламентом </w:t>
      </w:r>
      <w:proofErr w:type="spellStart"/>
      <w:r w:rsidR="00BD3796" w:rsidRPr="001D26C7">
        <w:rPr>
          <w:rFonts w:ascii="Arial" w:eastAsia="Times New Roman" w:hAnsi="Arial" w:cs="Arial"/>
          <w:sz w:val="24"/>
          <w:szCs w:val="24"/>
        </w:rPr>
        <w:t>Кошелевского</w:t>
      </w:r>
      <w:proofErr w:type="spellEnd"/>
      <w:r w:rsidR="00BD3796" w:rsidRPr="001D26C7">
        <w:rPr>
          <w:rFonts w:ascii="Arial" w:eastAsia="Times New Roman" w:hAnsi="Arial" w:cs="Arial"/>
          <w:sz w:val="24"/>
          <w:szCs w:val="24"/>
        </w:rPr>
        <w:t> сельского Совета народных депутатов</w:t>
      </w:r>
      <w:r w:rsidRPr="001D26C7">
        <w:rPr>
          <w:rFonts w:ascii="Arial" w:eastAsia="Times New Roman" w:hAnsi="Arial" w:cs="Arial"/>
          <w:sz w:val="24"/>
          <w:szCs w:val="24"/>
        </w:rPr>
        <w:t>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>15. Информация о результатах приватизации муниципального имущества за прошедший год представляется администрацией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 xml:space="preserve"> сельского поселения в уполномоченный исполнительный орган государственный власти </w:t>
      </w:r>
      <w:r w:rsidR="00E65234" w:rsidRPr="001D26C7">
        <w:rPr>
          <w:rFonts w:ascii="Arial" w:eastAsia="Times New Roman" w:hAnsi="Arial" w:cs="Arial"/>
          <w:sz w:val="24"/>
          <w:szCs w:val="24"/>
        </w:rPr>
        <w:t>Орлов</w:t>
      </w:r>
      <w:r w:rsidRPr="001D26C7">
        <w:rPr>
          <w:rFonts w:ascii="Arial" w:eastAsia="Times New Roman" w:hAnsi="Arial" w:cs="Arial"/>
          <w:sz w:val="24"/>
          <w:szCs w:val="24"/>
        </w:rPr>
        <w:t>ской области ежегодно не позднее 15 февраля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Способы приватизации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16. Приватизация муниципального имущества осуществляется исключительно способами, установленными Федеральным законом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F70D60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70D60">
        <w:rPr>
          <w:rFonts w:ascii="Arial" w:eastAsia="Times New Roman" w:hAnsi="Arial" w:cs="Arial"/>
          <w:b/>
          <w:color w:val="000000"/>
          <w:sz w:val="24"/>
          <w:szCs w:val="24"/>
        </w:rPr>
        <w:t>V. Принятие решений об условиях приватизации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17. Решение об условиях приватизации муниципального имущества принимается администрацией в соответствии с Планом приватизации и оформляется постановлением администрации.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18. В решении об условиях приватизации муниципального имущества должны содержаться следующие сведения: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способ приватизации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начальная цена;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срок рассрочки платежа (в случае ее предоставления);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иные необходимые для приватизации имущества сведения.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19. Работа по подготовке решения об условиях приватизации муниципального имущества и необходимых документов осуществляется уполномоченным должностным лицом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 учетом: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финансово-экономического состояния унитарного предприятия;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 обязательств, накладывающих обременение на объект приватизации и/или покупателя;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- предполагаемого способа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приватизированным объектом в виде сохранения в собственности поселения пакета акций,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целесообразности обособления имущества в собственности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района.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Администрация определяет сроки проведения инвентаризации имущества и обязательств муниципального унитарного предприятия, аудиторской проверки деятельности предприятия и представления в Администрацию результатов инвентаризации, аудиторского заключения, промежуточного баланса, плана земельного участка и т.д.; срок подготовки решения об условиях приватизации муниципального унитарного предприятия.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19.1. Начальная цена объекта приватизации определяется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Расходы на оценку муниципального имущества независимым оценщиком, на регистрацию прав на недвижимое имущество и сделок с ним, включая расходы на подготовку соответствующих документов для ее осуществления, а также иные расходы, связанные с подготовкой объекта к продаже, оплачиваются покупателем дополнительно.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Информационное обеспечение приватизации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20. 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Под информационным обеспечением приватизации муниципального имущества понимаются мероприятия, направленные на создание возможности свободного доступа неограниченного круга лиц к информации, о приватизации и включающие в себя размещение на официальном сайте </w:t>
      </w:r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BD3796">
        <w:rPr>
          <w:rFonts w:ascii="Arial" w:eastAsia="Times New Roman" w:hAnsi="Arial" w:cs="Arial"/>
          <w:color w:val="000000"/>
          <w:sz w:val="24"/>
          <w:szCs w:val="24"/>
        </w:rPr>
        <w:t>Кошелевского</w:t>
      </w:r>
      <w:proofErr w:type="spellEnd"/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в сети "Интернет" прогнозного плана приватизации муниципального имущества, решений об условиях приватизации муниципального имущества, информационных сообщений о продаже муниципального имущества и об итогах его продажи, ежегодных отчетов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 результатах приватизации муниципального имущества.</w:t>
      </w:r>
    </w:p>
    <w:p w:rsidR="005866B8" w:rsidRPr="009861ED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 Российской Федерации в сети «Интернет» для размещения информации о проведении торгов, определенный Правительством Российской Федерации (далее - официальный сайт в сети «Интернет»). Информация о приватизации муниципального имущества, указанная в настоящем пункте, дополнительно размещается </w:t>
      </w:r>
      <w:r w:rsidRPr="00BD3796">
        <w:rPr>
          <w:rFonts w:ascii="Arial" w:eastAsia="Times New Roman" w:hAnsi="Arial" w:cs="Arial"/>
          <w:sz w:val="24"/>
          <w:szCs w:val="24"/>
        </w:rPr>
        <w:t xml:space="preserve">на официальный сайт </w:t>
      </w:r>
      <w:r w:rsidR="00BD3796" w:rsidRPr="00BD37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BD3796" w:rsidRPr="00BD3796">
        <w:rPr>
          <w:rFonts w:ascii="Arial" w:eastAsia="Times New Roman" w:hAnsi="Arial" w:cs="Arial"/>
          <w:sz w:val="24"/>
          <w:szCs w:val="24"/>
        </w:rPr>
        <w:t>Кошелевского</w:t>
      </w:r>
      <w:proofErr w:type="spellEnd"/>
      <w:r w:rsidR="00BD3796" w:rsidRPr="00BD379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BD3796">
        <w:rPr>
          <w:rFonts w:ascii="Arial" w:eastAsia="Times New Roman" w:hAnsi="Arial" w:cs="Arial"/>
          <w:sz w:val="24"/>
          <w:szCs w:val="24"/>
        </w:rPr>
        <w:t>в сети «Интернет».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21. Информационное сообщение 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Информационное сообщение о продаже муниципального имущества подлежит размещению на официальном сайте в сети «Интернет» не менее чем за тридцать дней до дня осуществления продажи указанного имущества, если иное не предусмотрено Федеральным законом №178-ФЗ.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 «Интернет» в течение десяти дней со дня принятия этого решения.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22.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Информационное сообщение о продаже муниципального имущества должно содержать сведения, указанные в пунктах 3 и 4 статьи 15 Федерального закона № 178-ФЗ и абзаце втором пункта 6 постановления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имущества на аукционе и Положения об организации продажи находящихся в государственной или муниципальной собственности акций открытых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акционерных обществ на специализированном аукционе» (далее - постановления Правительства Российской Федерации № 585).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23. Информация об отказе в допуске к участию в аукционе размещается на официальном сайте </w:t>
      </w:r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BD3796">
        <w:rPr>
          <w:rFonts w:ascii="Arial" w:eastAsia="Times New Roman" w:hAnsi="Arial" w:cs="Arial"/>
          <w:color w:val="000000"/>
          <w:sz w:val="24"/>
          <w:szCs w:val="24"/>
        </w:rPr>
        <w:t>Кошелевского</w:t>
      </w:r>
      <w:proofErr w:type="spellEnd"/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D3796" w:rsidRPr="00BD3796">
        <w:rPr>
          <w:rFonts w:ascii="Arial" w:eastAsia="Times New Roman" w:hAnsi="Arial" w:cs="Arial"/>
          <w:color w:val="000000"/>
          <w:sz w:val="24"/>
          <w:szCs w:val="24"/>
        </w:rPr>
        <w:t>koshelevskoe.ru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и официальном сайте Российской Федерации </w:t>
      </w:r>
      <w:proofErr w:type="spell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www.torgi.gov.ru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в сети «Интернет» в срок не позднее рабочего дня, следующего за днём принятия указанного решения.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24. Информация 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VII. Приватизация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25. Приватизация муниципального имущества осуществляется способами, предусмотренными статьей 13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26. Приватизация муниципального имущества путем преобразования унитарного предприятия в акционерное общество осуществляется в соответствии с главой VII Федерального закона № 178-ФЗ и настоящим Положением.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муниципального имущества на аукционе, конкурсе, продажа акций акционерных обществ на специализированном аукционе осуществляется в соответствии со статьями 447 - 449 Гражданского кодекса Российской Федерации, Федеральным законом № 178-ФЗ,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утвержденными постановлением Правительства Российской Федерации от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12 августа 2002 г. № 585.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муниципального имущества посредством публичного предложения и продажа муниципального имущества без объявления цены осуществляется в соответствии с Федеральным законом № 178-ФЗ</w:t>
      </w:r>
      <w:r w:rsidR="001D26C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Приватизация муниципального имущества путем внесения муниципального имущества в качестве вклада в уставные капиталы акционерных обществ осуществляется в соответствии со статьей 25 Федерального закона № 178-ФЗ, Федеральным законом «Об акционерных обществах» и законодательством Российской Федерации об оценочной деятельности.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акций акционерных обществ по результатам доверительного управления осуществляется в соответствии с главой 53 Гражданского кодекса Российской Федерации, Федеральным законом № 178-ФЗ, постановлением Правительства Российской Федерации.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муниципального имущества в электронной форме осуществляется в соответствии с положениями Федерального закона № 178-ФЗ, Порядком организации и проведения продажи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Отчуждение земельных участков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27. Приватизация зданий, строений и сооружений, а также объектов, строительство которых не завершено и которые признаны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самостоятельными 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28. 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находящихся у унитарного предприятия на праве постоянного (бессрочного) пользования или аренды;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занимаемых объектами недвижимости, указанными в пункте 25,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29.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района указанные земельные участки, если иное не предусмотрено федеральным законодательством.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соглашением сторон.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30.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31. Земельный участок отчуждается в соответствии с пунктами 25 - 28 настоящего Положения в границах, которые определяются на основании предоставляемого покупателем кадастрового паспорта земельного участка.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32.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обеспечения объектов недвижимости, расположенных на указанных земельных участках.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33.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34. Отчуждению в соответствии с настоящим Положением не подлежат земельные участки в составе земель: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лесного фонда и водного фонда, особо охраняемых природных территорий и объектов;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зараженных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опасными веществами и подвергшихся биогенному заражению;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не подлежащих отчуждению в соответствии с законодательством Российской Федерации.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Отчуждению в соответствии с настоящим Положением не подлежат находящиеся в государственной или муниципальной собственности земельные участки в границах земель, зарезервированных для государственных или муниципальных нужд.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35. При внесении земельных участков, занятых объектами недвижимости и необходимых для их использования, в качестве вклада в уставные капиталы открытых акционерных обществ не применяется ограничение, установленное пунктом 1 статьи 25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IX. Особенности отчуждения муниципального имущества,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арендуемого субъектами малого и среднего предпринимательства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36. В случае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если администрацией принято решение о приватизации арендуемого муниципального имущества, в решении об условиях приватизации такого имущества предусматривается преимущественное право арендаторов - субъектов малого и среднего предпринимательства на его покупку.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37.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 (далее - Федерального закона № 209-ФЗ),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Федерального закона № 135-ФЗ). При этом такое преимущественное право может быть реализовано при условии, что: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имущества, за исключением случая, предусмотренного частью 2.1 статьи 9 Федерального закона № 159-ФЗ;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3) арендуемое имущество не включено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за исключением случая, предусмотренного частью 2.1 статьи 9 Федерального закона № 159-ФЗ;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38. Реализация преимущественного права арендаторов на приобретение арендуемого муниципального имущества осуществляется в порядке, определенном статьей 4 Федерального закона № 159-ФЗ.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39. В случае, предусмотренном частью 2.1 статьи 9 Федерального закона № 159-ФЗ: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Субъект малого или среднего предпринимательства, соответствующий установленным статьей 3 Федерального закона № 159-ФЗ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оперативного управления, а также имущественных прав субъектов малого и среднего предпринимательства).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условии, что: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2) арендуемое имущество включено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течение пяти и более лет до дня подачи этого заявления.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40. При получении заявления Уполномоченный орган обязан: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№ 135-ФЗ, в двухмесячный срок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получения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заявления;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принятия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отчета о его оценке;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принятия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решения об условиях приватизации арендуемого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41. В случае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если заявитель не соответствует установленным статьей 3 Федерального закона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приобретении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арендуемого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X. Оформление сделок купли-продажи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42. Продажа муниципального имущества оформляется договором купли-продажи.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43. Обязательными условиями договора купли-продажи муниципального имущества являются: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сведения о сторонах договора;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имущества, место его нахождения;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состав и цена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количество акций акционерного общества, их категория и стоимость;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порядок и срок передачи муниципального имущества в собственность покупателя;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форма и сроки платежа за приобретенное имущество;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условия, в соответствии с которыми указанное имущество было приобретено покупателем;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45.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также передаточный акт или акт приема-передачи имущества. Расходы на оплату государственной пошлины возлагаются на покупателя.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46. В течение пяти рабочих дней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подведения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Порядок оплаты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47. При продаже муниципального имущества законным средством платежа признается валюта Российской Федерации.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48. Оплата приобретаемого покупателем муниципального имущества производится единовременно и в рассрочку (в случае продажи муниципального имущества без объявления цены и в соответствии с Федеральным законом № 159-ФЗ.).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Для продажи муниципального имущества без объявления цены срок рассрочки не может быть более чем один год. Срок рассрочки оплаты арендуемого и приобретаемого субъектами малого и среднего предпринимательства недвижимого имущества, в соответствии с Федеральным законом № 159-ФЗ, составляет пять лет.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 на счет, указанный в информационном сообщении о проведен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ии ау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>кциона, единовременным платежом в течение 10 календарных дней со дня подписания договора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Задаток, перечисленный покупателем для участия в аукционе, засчитывается в счет оплаты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Покупатель обязан возместить расходы продавца, понесенные на оформление муниципального имущества, по реквизитам и в размере, указанном в информационном сообщении о проведен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ии ау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>кциона, единовременным платежом в течение 10 календарных дней со дня подписания договора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Ответственность покупателя в случае его отказа или уклонения от оплаты муниципального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49. Лицам, перечислившим задаток для участия в аукционе, денежные средства возвращаются в следующем порядке: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Задаток победителя аукциона по продаже муниципального имущества подлежит перечислению в установленном порядке в бюджет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района</w:t>
      </w:r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в течение 5 календарных дней со дня, установленного для заключения договора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50. Оплата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соответствии со статьей 5 Федерального закона № 159-ФЗ.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51.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52. На сумму денежных средств, по уплате которой предоставляется рассрочка, производится начисление процентов исходя из ставки, равной одной 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53.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45 настоящего Положения не распространяются.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заключения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договора.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54.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55. Расходы на оплату государственной пошлины при государственной регистрации договора купли-продажи и перехода права на муниципальное имущество в процессе приватизации возлагаются на покупателя.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XII. Проведение продажи муниципального имущества в электронной форме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56. Продажа муниципального имущества способами, установленными статьями 18 - 20, 23, 24 Федерального закона № 178-ФЗ осуществляется в электронной форме.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57. Сведения о проведении продажи муниципального имущества в электронной форме содержатся в решении об условиях приватизации такого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58.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59. Размещение информационного сообщения о проведении продажи в электронной форме осуществляется в порядке, установленном статьей 15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Федерального закона № 178-ФЗ,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60. Решение о признании претендентов участниками продажи в электронной форме или об отказе в допуске к участию в такой продаже принимается Администрацией.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61.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62.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начальная цена, величина повышения начальной цены («шаг аукциона») - в случае проведения продажи на аукционе;</w:t>
      </w:r>
    </w:p>
    <w:p w:rsidR="00442931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3) 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</w:t>
      </w:r>
      <w:r w:rsidR="004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66B8" w:rsidRPr="00E65234" w:rsidRDefault="005866B8" w:rsidP="004429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№ 178-ФЗ («шаг аукциона»), - в случае продажи посредством публичного предложения;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63. В случае проведения продажи муниципального имущества без объявления цены его начальная цена не указывается.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64.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наименование имущества и иные позволяющие его индивидуализировать сведения (спецификация лота);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цена сделки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 имя физического лица или наименование юридического лица - победителя торгов.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65. Результаты процедуры проведения продажи в электронной форме оформляются протоколом.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442931" w:rsidRDefault="00747938" w:rsidP="00442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442931">
        <w:rPr>
          <w:rFonts w:ascii="Arial" w:hAnsi="Arial" w:cs="Arial"/>
          <w:sz w:val="24"/>
          <w:szCs w:val="24"/>
        </w:rPr>
        <w:t>Заключительные положения</w:t>
      </w:r>
    </w:p>
    <w:p w:rsidR="00442931" w:rsidRDefault="00442931" w:rsidP="00442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931" w:rsidRDefault="00442931" w:rsidP="00442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67. 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Кошелевского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в установленном порядке.</w:t>
      </w:r>
    </w:p>
    <w:p w:rsidR="00442931" w:rsidRDefault="00442931" w:rsidP="00442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68.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5866B8" w:rsidRPr="005866B8" w:rsidRDefault="005866B8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Приложение</w:t>
      </w:r>
    </w:p>
    <w:p w:rsidR="005866B8" w:rsidRPr="005866B8" w:rsidRDefault="005866B8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к Положению о порядке и условиях приватизации</w:t>
      </w:r>
    </w:p>
    <w:p w:rsidR="005866B8" w:rsidRPr="005866B8" w:rsidRDefault="005866B8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19"/>
          <w:szCs w:val="19"/>
        </w:rPr>
        <w:t>Кошелев</w:t>
      </w:r>
      <w:r w:rsidRPr="005866B8">
        <w:rPr>
          <w:rFonts w:ascii="Arial" w:eastAsia="Times New Roman" w:hAnsi="Arial" w:cs="Arial"/>
          <w:color w:val="000000"/>
          <w:sz w:val="19"/>
          <w:szCs w:val="19"/>
        </w:rPr>
        <w:t>ского</w:t>
      </w:r>
      <w:proofErr w:type="spellEnd"/>
      <w:r w:rsidRPr="005866B8">
        <w:rPr>
          <w:rFonts w:ascii="Arial" w:eastAsia="Times New Roman" w:hAnsi="Arial" w:cs="Arial"/>
          <w:color w:val="000000"/>
          <w:sz w:val="19"/>
          <w:szCs w:val="19"/>
        </w:rPr>
        <w:t> сельского поселения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Прогнозный план приватизации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имущества </w:t>
      </w:r>
      <w:proofErr w:type="spellStart"/>
      <w:r w:rsidR="00E65234">
        <w:rPr>
          <w:rFonts w:ascii="Arial" w:eastAsia="Times New Roman" w:hAnsi="Arial" w:cs="Arial"/>
          <w:b/>
          <w:bCs/>
          <w:color w:val="000000"/>
          <w:sz w:val="19"/>
          <w:szCs w:val="19"/>
        </w:rPr>
        <w:t>Кошелев</w:t>
      </w: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ского</w:t>
      </w:r>
      <w:proofErr w:type="spellEnd"/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 сельского поселения</w:t>
      </w:r>
    </w:p>
    <w:p w:rsidR="005866B8" w:rsidRPr="005866B8" w:rsidRDefault="00E65234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Свердлов</w:t>
      </w:r>
      <w:r w:rsidR="005866B8"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ского муниципального района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Орлов</w:t>
      </w:r>
      <w:r w:rsidR="005866B8"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ской области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на _________ год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Раздел I. Приватизация объектов нежилого фонда (зданий, строений, сооружений, помещений, в том числе встроенно-пристроенных нежилых помещений в жилых домах):</w:t>
      </w:r>
    </w:p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1080"/>
        <w:gridCol w:w="1897"/>
        <w:gridCol w:w="2693"/>
        <w:gridCol w:w="3119"/>
      </w:tblGrid>
      <w:tr w:rsidR="005866B8" w:rsidRPr="005866B8" w:rsidTr="005866B8">
        <w:trPr>
          <w:trHeight w:val="1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5866B8" w:rsidRPr="005866B8" w:rsidTr="005866B8">
        <w:trPr>
          <w:trHeight w:val="14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Раздел II. Приватизация объектов нематериальных активов: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"/>
        <w:gridCol w:w="5044"/>
        <w:gridCol w:w="2840"/>
      </w:tblGrid>
      <w:tr w:rsidR="005866B8" w:rsidRPr="005866B8" w:rsidTr="005866B8">
        <w:trPr>
          <w:trHeight w:val="9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№ </w:t>
            </w:r>
            <w:proofErr w:type="spellStart"/>
            <w:proofErr w:type="gram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Способ приватизации</w:t>
            </w:r>
          </w:p>
        </w:tc>
      </w:tr>
      <w:tr w:rsidR="005866B8" w:rsidRPr="005866B8" w:rsidTr="005866B8">
        <w:trPr>
          <w:trHeight w:val="31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Раздел III. Приватизация иного муниципального имущества: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"/>
        <w:gridCol w:w="5044"/>
        <w:gridCol w:w="2840"/>
      </w:tblGrid>
      <w:tr w:rsidR="005866B8" w:rsidRPr="005866B8" w:rsidTr="005866B8">
        <w:trPr>
          <w:trHeight w:val="9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5866B8" w:rsidRPr="005866B8" w:rsidTr="005866B8">
        <w:trPr>
          <w:trHeight w:val="31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866B8" w:rsidRPr="005866B8" w:rsidRDefault="005866B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1967"/>
        <w:gridCol w:w="2056"/>
        <w:gridCol w:w="1749"/>
        <w:gridCol w:w="1570"/>
        <w:gridCol w:w="1420"/>
      </w:tblGrid>
      <w:tr w:rsidR="003B5EC4" w:rsidRPr="003B5EC4" w:rsidTr="001D26C7">
        <w:trPr>
          <w:trHeight w:val="1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</w:tr>
    </w:tbl>
    <w:p w:rsidR="000C76E4" w:rsidRDefault="000C76E4"/>
    <w:sectPr w:rsidR="000C76E4" w:rsidSect="000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773"/>
    <w:multiLevelType w:val="hybridMultilevel"/>
    <w:tmpl w:val="FBE05D84"/>
    <w:lvl w:ilvl="0" w:tplc="345628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172F0"/>
    <w:multiLevelType w:val="hybridMultilevel"/>
    <w:tmpl w:val="EAF2C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B8"/>
    <w:rsid w:val="000530BC"/>
    <w:rsid w:val="000C76E4"/>
    <w:rsid w:val="00105CA9"/>
    <w:rsid w:val="001D26C7"/>
    <w:rsid w:val="0021006A"/>
    <w:rsid w:val="0026192F"/>
    <w:rsid w:val="002C6FA2"/>
    <w:rsid w:val="00396A42"/>
    <w:rsid w:val="003B5EC4"/>
    <w:rsid w:val="00442931"/>
    <w:rsid w:val="004C6796"/>
    <w:rsid w:val="005866B8"/>
    <w:rsid w:val="005D1C85"/>
    <w:rsid w:val="006A782E"/>
    <w:rsid w:val="00747938"/>
    <w:rsid w:val="007537C7"/>
    <w:rsid w:val="00872966"/>
    <w:rsid w:val="009521B8"/>
    <w:rsid w:val="009861ED"/>
    <w:rsid w:val="00B379B7"/>
    <w:rsid w:val="00BD3796"/>
    <w:rsid w:val="00D735C8"/>
    <w:rsid w:val="00DE4C08"/>
    <w:rsid w:val="00E65234"/>
    <w:rsid w:val="00ED10DB"/>
    <w:rsid w:val="00F559EF"/>
    <w:rsid w:val="00F70D60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586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66B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8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866B8"/>
  </w:style>
  <w:style w:type="paragraph" w:customStyle="1" w:styleId="bodytext">
    <w:name w:val="bodytext"/>
    <w:basedOn w:val="a"/>
    <w:rsid w:val="0058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E6523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05C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05CA9"/>
    <w:pPr>
      <w:ind w:left="720"/>
      <w:contextualSpacing/>
    </w:pPr>
  </w:style>
  <w:style w:type="paragraph" w:customStyle="1" w:styleId="formattext">
    <w:name w:val="formattext"/>
    <w:basedOn w:val="a"/>
    <w:rsid w:val="003B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EDE0023-A5D1-4B11-8881-70505F2FB9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6102</Words>
  <Characters>34784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2023-11-24T07:53:00Z</cp:lastPrinted>
  <dcterms:created xsi:type="dcterms:W3CDTF">2023-10-26T14:27:00Z</dcterms:created>
  <dcterms:modified xsi:type="dcterms:W3CDTF">2023-11-24T07:53:00Z</dcterms:modified>
</cp:coreProperties>
</file>